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CF8" w:rsidRPr="00E17CF8" w:rsidRDefault="00E17CF8" w:rsidP="00E17CF8">
      <w:pPr>
        <w:spacing w:after="0" w:line="240" w:lineRule="auto"/>
        <w:rPr>
          <w:rFonts w:ascii="Times New Roman" w:eastAsia="Times New Roman" w:hAnsi="Times New Roman" w:cs="Times New Roman"/>
          <w:sz w:val="24"/>
          <w:szCs w:val="24"/>
        </w:rPr>
      </w:pPr>
      <w:r w:rsidRPr="00E17CF8">
        <w:rPr>
          <w:rFonts w:ascii="Calibri" w:eastAsia="Times New Roman" w:hAnsi="Calibri" w:cs="Calibri"/>
        </w:rPr>
        <w:t>We are grateful to each of the clubs who volunteered to host the water polo tournaments. Each division and host is noted in the attached, along with the schedule for that Division. Please let us know IMMEDIATELY if your team is unable to play.</w:t>
      </w:r>
    </w:p>
    <w:p w:rsidR="00E17CF8" w:rsidRPr="00E17CF8" w:rsidRDefault="00E17CF8" w:rsidP="00E17CF8">
      <w:pPr>
        <w:spacing w:after="0" w:line="240" w:lineRule="auto"/>
        <w:rPr>
          <w:rFonts w:ascii="Times New Roman" w:eastAsia="Times New Roman" w:hAnsi="Times New Roman" w:cs="Times New Roman"/>
          <w:sz w:val="24"/>
          <w:szCs w:val="24"/>
        </w:rPr>
      </w:pPr>
    </w:p>
    <w:p w:rsidR="00E17CF8" w:rsidRPr="00E17CF8" w:rsidRDefault="00E17CF8" w:rsidP="00E17CF8">
      <w:pPr>
        <w:spacing w:after="0" w:line="240" w:lineRule="auto"/>
        <w:rPr>
          <w:rFonts w:ascii="Times New Roman" w:eastAsia="Times New Roman" w:hAnsi="Times New Roman" w:cs="Times New Roman"/>
          <w:b/>
          <w:sz w:val="24"/>
          <w:szCs w:val="24"/>
          <w:u w:val="single"/>
        </w:rPr>
      </w:pPr>
      <w:r w:rsidRPr="00E17CF8">
        <w:rPr>
          <w:rFonts w:ascii="Calibri" w:eastAsia="Times New Roman" w:hAnsi="Calibri" w:cs="Calibri"/>
          <w:b/>
          <w:u w:val="single"/>
        </w:rPr>
        <w:t>A few reminders:</w:t>
      </w:r>
    </w:p>
    <w:p w:rsidR="00E17CF8" w:rsidRPr="00E17CF8" w:rsidRDefault="00E17CF8" w:rsidP="00E17CF8">
      <w:pPr>
        <w:spacing w:after="0" w:line="240" w:lineRule="auto"/>
        <w:rPr>
          <w:rFonts w:ascii="Times New Roman" w:eastAsia="Times New Roman" w:hAnsi="Times New Roman" w:cs="Times New Roman"/>
          <w:sz w:val="24"/>
          <w:szCs w:val="24"/>
        </w:rPr>
      </w:pPr>
      <w:r w:rsidRPr="00E17CF8">
        <w:rPr>
          <w:rFonts w:ascii="Times New Roman" w:eastAsia="Times New Roman" w:hAnsi="Times New Roman" w:cs="Times New Roman"/>
          <w:sz w:val="24"/>
          <w:szCs w:val="24"/>
        </w:rPr>
        <w:t>FCSL pays for all refs fees - host club is not responsible.</w:t>
      </w:r>
    </w:p>
    <w:p w:rsidR="00E17CF8" w:rsidRPr="00E17CF8" w:rsidRDefault="00E17CF8" w:rsidP="00E17CF8">
      <w:pPr>
        <w:spacing w:after="0" w:line="240" w:lineRule="auto"/>
        <w:rPr>
          <w:rFonts w:ascii="Times New Roman" w:eastAsia="Times New Roman" w:hAnsi="Times New Roman" w:cs="Times New Roman"/>
          <w:sz w:val="24"/>
          <w:szCs w:val="24"/>
        </w:rPr>
      </w:pPr>
    </w:p>
    <w:p w:rsidR="00E17CF8" w:rsidRPr="00E17CF8" w:rsidRDefault="00E17CF8" w:rsidP="00E17CF8">
      <w:pPr>
        <w:spacing w:after="0" w:line="240" w:lineRule="auto"/>
        <w:rPr>
          <w:rFonts w:ascii="Times New Roman" w:eastAsia="Times New Roman" w:hAnsi="Times New Roman" w:cs="Times New Roman"/>
          <w:sz w:val="24"/>
          <w:szCs w:val="24"/>
        </w:rPr>
      </w:pPr>
      <w:r w:rsidRPr="00E17CF8">
        <w:rPr>
          <w:rFonts w:ascii="Times New Roman" w:eastAsia="Times New Roman" w:hAnsi="Times New Roman" w:cs="Times New Roman"/>
          <w:sz w:val="24"/>
          <w:szCs w:val="24"/>
        </w:rPr>
        <w:t>We may not be able to have an FCSL rep at each tournament. If this is the case, each participating team should provide a volunteer for their games to work the table in the event the host club does not have sufficient volunteers for a particular game.</w:t>
      </w:r>
    </w:p>
    <w:p w:rsidR="00E17CF8" w:rsidRPr="00E17CF8" w:rsidRDefault="00E17CF8" w:rsidP="00E17CF8">
      <w:pPr>
        <w:spacing w:after="0" w:line="240" w:lineRule="auto"/>
        <w:rPr>
          <w:rFonts w:ascii="Times New Roman" w:eastAsia="Times New Roman" w:hAnsi="Times New Roman" w:cs="Times New Roman"/>
          <w:sz w:val="24"/>
          <w:szCs w:val="24"/>
        </w:rPr>
      </w:pPr>
    </w:p>
    <w:p w:rsidR="00E17CF8" w:rsidRDefault="00E17CF8" w:rsidP="00E17CF8">
      <w:pPr>
        <w:spacing w:after="0" w:line="240" w:lineRule="auto"/>
        <w:rPr>
          <w:rFonts w:ascii="Times New Roman" w:eastAsia="Times New Roman" w:hAnsi="Times New Roman" w:cs="Times New Roman"/>
          <w:sz w:val="24"/>
          <w:szCs w:val="24"/>
        </w:rPr>
      </w:pPr>
      <w:r w:rsidRPr="00E17CF8">
        <w:rPr>
          <w:rFonts w:ascii="Times New Roman" w:eastAsia="Times New Roman" w:hAnsi="Times New Roman" w:cs="Times New Roman"/>
          <w:sz w:val="24"/>
          <w:szCs w:val="24"/>
        </w:rPr>
        <w:t xml:space="preserve">Please remind your team and spectators to abide by the FCSL code of conduct. Parents are prohibited from interfering in the game, which includes shouting directions to players, complaining to the referee, and negative or disrespectful comments. Penalties could include a fan being ejected from the game, and if warranted, could result in a team being disqualified from the tournament. So if you have a parent or parents who are likely to be rowdy, it is worth checking in with them prior to the games to let them know their behavior can significantly impact the games. </w:t>
      </w:r>
    </w:p>
    <w:p w:rsidR="00E17CF8" w:rsidRDefault="00E17CF8" w:rsidP="00E17CF8">
      <w:pPr>
        <w:spacing w:after="0" w:line="240" w:lineRule="auto"/>
        <w:rPr>
          <w:rFonts w:ascii="Times New Roman" w:eastAsia="Times New Roman" w:hAnsi="Times New Roman" w:cs="Times New Roman"/>
          <w:sz w:val="24"/>
          <w:szCs w:val="24"/>
        </w:rPr>
      </w:pPr>
    </w:p>
    <w:p w:rsidR="00E17CF8" w:rsidRPr="00E17CF8" w:rsidRDefault="00E17CF8" w:rsidP="00E17CF8">
      <w:pPr>
        <w:spacing w:after="0" w:line="240" w:lineRule="auto"/>
        <w:rPr>
          <w:rFonts w:ascii="Times New Roman" w:eastAsia="Times New Roman" w:hAnsi="Times New Roman" w:cs="Times New Roman"/>
          <w:sz w:val="24"/>
          <w:szCs w:val="24"/>
        </w:rPr>
      </w:pPr>
      <w:r w:rsidRPr="00E17CF8">
        <w:rPr>
          <w:rFonts w:ascii="Times New Roman" w:eastAsia="Times New Roman" w:hAnsi="Times New Roman" w:cs="Times New Roman"/>
          <w:sz w:val="24"/>
          <w:szCs w:val="24"/>
        </w:rPr>
        <w:t xml:space="preserve">Keep it positive, let the players play, and let the </w:t>
      </w:r>
      <w:proofErr w:type="gramStart"/>
      <w:r w:rsidRPr="00E17CF8">
        <w:rPr>
          <w:rFonts w:ascii="Times New Roman" w:eastAsia="Times New Roman" w:hAnsi="Times New Roman" w:cs="Times New Roman"/>
          <w:sz w:val="24"/>
          <w:szCs w:val="24"/>
        </w:rPr>
        <w:t>coaches</w:t>
      </w:r>
      <w:proofErr w:type="gramEnd"/>
      <w:r w:rsidRPr="00E17CF8">
        <w:rPr>
          <w:rFonts w:ascii="Times New Roman" w:eastAsia="Times New Roman" w:hAnsi="Times New Roman" w:cs="Times New Roman"/>
          <w:sz w:val="24"/>
          <w:szCs w:val="24"/>
        </w:rPr>
        <w:t xml:space="preserve"> coach!</w:t>
      </w:r>
    </w:p>
    <w:p w:rsidR="00030C6B" w:rsidRDefault="00C50097">
      <w:bookmarkStart w:id="0" w:name="_GoBack"/>
      <w:bookmarkEnd w:id="0"/>
    </w:p>
    <w:sectPr w:rsidR="00030C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CF8"/>
    <w:rsid w:val="003F1633"/>
    <w:rsid w:val="00923116"/>
    <w:rsid w:val="00C50097"/>
    <w:rsid w:val="00E17CF8"/>
    <w:rsid w:val="00F0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BD269-FD6C-4CA2-8086-26F0C76B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7170">
      <w:bodyDiv w:val="1"/>
      <w:marLeft w:val="0"/>
      <w:marRight w:val="0"/>
      <w:marTop w:val="0"/>
      <w:marBottom w:val="0"/>
      <w:divBdr>
        <w:top w:val="none" w:sz="0" w:space="0" w:color="auto"/>
        <w:left w:val="none" w:sz="0" w:space="0" w:color="auto"/>
        <w:bottom w:val="none" w:sz="0" w:space="0" w:color="auto"/>
        <w:right w:val="none" w:sz="0" w:space="0" w:color="auto"/>
      </w:divBdr>
      <w:divsChild>
        <w:div w:id="683748024">
          <w:marLeft w:val="0"/>
          <w:marRight w:val="0"/>
          <w:marTop w:val="0"/>
          <w:marBottom w:val="0"/>
          <w:divBdr>
            <w:top w:val="none" w:sz="0" w:space="0" w:color="auto"/>
            <w:left w:val="none" w:sz="0" w:space="0" w:color="auto"/>
            <w:bottom w:val="none" w:sz="0" w:space="0" w:color="auto"/>
            <w:right w:val="none" w:sz="0" w:space="0" w:color="auto"/>
          </w:divBdr>
          <w:divsChild>
            <w:div w:id="1855461039">
              <w:marLeft w:val="0"/>
              <w:marRight w:val="0"/>
              <w:marTop w:val="0"/>
              <w:marBottom w:val="0"/>
              <w:divBdr>
                <w:top w:val="none" w:sz="0" w:space="0" w:color="auto"/>
                <w:left w:val="none" w:sz="0" w:space="0" w:color="auto"/>
                <w:bottom w:val="none" w:sz="0" w:space="0" w:color="auto"/>
                <w:right w:val="none" w:sz="0" w:space="0" w:color="auto"/>
              </w:divBdr>
            </w:div>
            <w:div w:id="1419591879">
              <w:marLeft w:val="0"/>
              <w:marRight w:val="0"/>
              <w:marTop w:val="0"/>
              <w:marBottom w:val="0"/>
              <w:divBdr>
                <w:top w:val="none" w:sz="0" w:space="0" w:color="auto"/>
                <w:left w:val="none" w:sz="0" w:space="0" w:color="auto"/>
                <w:bottom w:val="none" w:sz="0" w:space="0" w:color="auto"/>
                <w:right w:val="none" w:sz="0" w:space="0" w:color="auto"/>
              </w:divBdr>
            </w:div>
          </w:divsChild>
        </w:div>
        <w:div w:id="1343975899">
          <w:marLeft w:val="0"/>
          <w:marRight w:val="0"/>
          <w:marTop w:val="0"/>
          <w:marBottom w:val="0"/>
          <w:divBdr>
            <w:top w:val="none" w:sz="0" w:space="0" w:color="auto"/>
            <w:left w:val="none" w:sz="0" w:space="0" w:color="auto"/>
            <w:bottom w:val="none" w:sz="0" w:space="0" w:color="auto"/>
            <w:right w:val="none" w:sz="0" w:space="0" w:color="auto"/>
          </w:divBdr>
          <w:divsChild>
            <w:div w:id="1985117553">
              <w:marLeft w:val="0"/>
              <w:marRight w:val="0"/>
              <w:marTop w:val="0"/>
              <w:marBottom w:val="0"/>
              <w:divBdr>
                <w:top w:val="none" w:sz="0" w:space="0" w:color="auto"/>
                <w:left w:val="none" w:sz="0" w:space="0" w:color="auto"/>
                <w:bottom w:val="none" w:sz="0" w:space="0" w:color="auto"/>
                <w:right w:val="none" w:sz="0" w:space="0" w:color="auto"/>
              </w:divBdr>
            </w:div>
            <w:div w:id="2068792993">
              <w:marLeft w:val="0"/>
              <w:marRight w:val="0"/>
              <w:marTop w:val="0"/>
              <w:marBottom w:val="0"/>
              <w:divBdr>
                <w:top w:val="none" w:sz="0" w:space="0" w:color="auto"/>
                <w:left w:val="none" w:sz="0" w:space="0" w:color="auto"/>
                <w:bottom w:val="none" w:sz="0" w:space="0" w:color="auto"/>
                <w:right w:val="none" w:sz="0" w:space="0" w:color="auto"/>
              </w:divBdr>
            </w:div>
            <w:div w:id="434833311">
              <w:marLeft w:val="0"/>
              <w:marRight w:val="0"/>
              <w:marTop w:val="0"/>
              <w:marBottom w:val="0"/>
              <w:divBdr>
                <w:top w:val="none" w:sz="0" w:space="0" w:color="auto"/>
                <w:left w:val="none" w:sz="0" w:space="0" w:color="auto"/>
                <w:bottom w:val="none" w:sz="0" w:space="0" w:color="auto"/>
                <w:right w:val="none" w:sz="0" w:space="0" w:color="auto"/>
              </w:divBdr>
            </w:div>
            <w:div w:id="1670055821">
              <w:marLeft w:val="0"/>
              <w:marRight w:val="0"/>
              <w:marTop w:val="0"/>
              <w:marBottom w:val="0"/>
              <w:divBdr>
                <w:top w:val="none" w:sz="0" w:space="0" w:color="auto"/>
                <w:left w:val="none" w:sz="0" w:space="0" w:color="auto"/>
                <w:bottom w:val="none" w:sz="0" w:space="0" w:color="auto"/>
                <w:right w:val="none" w:sz="0" w:space="0" w:color="auto"/>
              </w:divBdr>
            </w:div>
            <w:div w:id="1052391367">
              <w:marLeft w:val="0"/>
              <w:marRight w:val="0"/>
              <w:marTop w:val="0"/>
              <w:marBottom w:val="0"/>
              <w:divBdr>
                <w:top w:val="none" w:sz="0" w:space="0" w:color="auto"/>
                <w:left w:val="none" w:sz="0" w:space="0" w:color="auto"/>
                <w:bottom w:val="none" w:sz="0" w:space="0" w:color="auto"/>
                <w:right w:val="none" w:sz="0" w:space="0" w:color="auto"/>
              </w:divBdr>
            </w:div>
            <w:div w:id="1820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Griffis</dc:creator>
  <cp:keywords/>
  <dc:description/>
  <cp:lastModifiedBy>Pat Griffis</cp:lastModifiedBy>
  <cp:revision>2</cp:revision>
  <dcterms:created xsi:type="dcterms:W3CDTF">2026-08-02T04:25:00Z</dcterms:created>
  <dcterms:modified xsi:type="dcterms:W3CDTF">2026-08-02T04:25:00Z</dcterms:modified>
</cp:coreProperties>
</file>